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5A" w:rsidRPr="005B5A5A" w:rsidRDefault="005B5A5A" w:rsidP="00BB30A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5A5A">
        <w:rPr>
          <w:rFonts w:ascii="Times New Roman" w:hAnsi="Times New Roman" w:cs="Times New Roman"/>
          <w:sz w:val="28"/>
          <w:szCs w:val="28"/>
        </w:rPr>
        <w:t>ДЛЪЖНОСТНА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НА ДЛЪЖНОСТТА:</w:t>
      </w:r>
    </w:p>
    <w:p w:rsidR="005B5A5A" w:rsidRDefault="005B5A5A" w:rsidP="00BB30A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5A5A">
        <w:rPr>
          <w:rFonts w:ascii="Times New Roman" w:hAnsi="Times New Roman" w:cs="Times New Roman"/>
          <w:sz w:val="28"/>
          <w:szCs w:val="28"/>
        </w:rPr>
        <w:t>СНАБДИТЕЛ, ДОСТАВЧИК</w:t>
      </w:r>
    </w:p>
    <w:p w:rsidR="005B5A5A" w:rsidRDefault="005B5A5A" w:rsidP="00BB30AC">
      <w:pPr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B30AC" w:rsidRPr="00BB30AC" w:rsidRDefault="00BB30AC" w:rsidP="00BB30AC">
      <w:pPr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B5A5A" w:rsidRDefault="005B5A5A" w:rsidP="005B5A5A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A5A">
        <w:rPr>
          <w:rFonts w:ascii="Times New Roman" w:hAnsi="Times New Roman" w:cs="Times New Roman"/>
          <w:sz w:val="28"/>
          <w:szCs w:val="28"/>
        </w:rPr>
        <w:t xml:space="preserve">Клас по НКПД: </w:t>
      </w:r>
      <w:r w:rsidR="00ED2701">
        <w:rPr>
          <w:rFonts w:ascii="Times New Roman" w:hAnsi="Times New Roman" w:cs="Times New Roman"/>
          <w:sz w:val="28"/>
          <w:szCs w:val="28"/>
        </w:rPr>
        <w:t>П</w:t>
      </w:r>
      <w:r w:rsidR="00ED2701" w:rsidRPr="00ED2701">
        <w:rPr>
          <w:rFonts w:ascii="Times New Roman" w:hAnsi="Times New Roman" w:cs="Times New Roman"/>
          <w:sz w:val="28"/>
          <w:szCs w:val="28"/>
        </w:rPr>
        <w:t>омощен административен персонал</w:t>
      </w:r>
    </w:p>
    <w:p w:rsidR="005B5A5A" w:rsidRPr="005B5A5A" w:rsidRDefault="005B5A5A" w:rsidP="005B5A5A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A5A">
        <w:rPr>
          <w:rFonts w:ascii="Times New Roman" w:hAnsi="Times New Roman" w:cs="Times New Roman"/>
          <w:sz w:val="28"/>
          <w:szCs w:val="28"/>
        </w:rPr>
        <w:t xml:space="preserve">Код по НКПД: </w:t>
      </w:r>
      <w:r w:rsidR="00ED2701" w:rsidRPr="00ED2701">
        <w:rPr>
          <w:rFonts w:ascii="Times New Roman" w:hAnsi="Times New Roman" w:cs="Times New Roman"/>
          <w:sz w:val="28"/>
          <w:szCs w:val="28"/>
        </w:rPr>
        <w:t>4321 2015</w:t>
      </w:r>
    </w:p>
    <w:p w:rsid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A5A" w:rsidRP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A5A" w:rsidRPr="008B3C3C" w:rsidRDefault="005B5A5A" w:rsidP="005B5A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5A12">
        <w:rPr>
          <w:rFonts w:ascii="Times New Roman" w:hAnsi="Times New Roman" w:cs="Times New Roman"/>
          <w:b/>
          <w:sz w:val="28"/>
          <w:szCs w:val="28"/>
          <w:u w:val="single"/>
        </w:rPr>
        <w:t>I.  ДЛЪЖНОСТНИ ЗАДЪЛЖЕНИЯ</w:t>
      </w:r>
    </w:p>
    <w:p w:rsid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A5A" w:rsidRPr="005B5A5A" w:rsidRDefault="005B5A5A" w:rsidP="005B5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A5A">
        <w:rPr>
          <w:rFonts w:ascii="Times New Roman" w:hAnsi="Times New Roman" w:cs="Times New Roman"/>
          <w:sz w:val="28"/>
          <w:szCs w:val="28"/>
        </w:rPr>
        <w:t>Осъществява дейността по съхраняване и отпускане на поверените му стоково-материални ценности в съответствие с установения за това ред.</w:t>
      </w:r>
    </w:p>
    <w:p w:rsidR="005B5A5A" w:rsidRPr="005B5A5A" w:rsidRDefault="005B5A5A" w:rsidP="005B5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A5A">
        <w:rPr>
          <w:rFonts w:ascii="Times New Roman" w:hAnsi="Times New Roman" w:cs="Times New Roman"/>
          <w:sz w:val="28"/>
          <w:szCs w:val="28"/>
        </w:rPr>
        <w:t>Води отчетност на установената първична отчетност по приемане и предаване на стоково-материалните ценности.</w:t>
      </w:r>
    </w:p>
    <w:p w:rsidR="005B5A5A" w:rsidRPr="005B5A5A" w:rsidRDefault="005B5A5A" w:rsidP="005B5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A5A">
        <w:rPr>
          <w:rFonts w:ascii="Times New Roman" w:hAnsi="Times New Roman" w:cs="Times New Roman"/>
          <w:sz w:val="28"/>
          <w:szCs w:val="28"/>
        </w:rPr>
        <w:t>Съпровожда стоките и материалите по време на транспортирането им и следи за спазването на установения график на доставките.</w:t>
      </w:r>
    </w:p>
    <w:p w:rsidR="005B5A5A" w:rsidRPr="005B5A5A" w:rsidRDefault="005B5A5A" w:rsidP="005B5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A5A">
        <w:rPr>
          <w:rFonts w:ascii="Times New Roman" w:hAnsi="Times New Roman" w:cs="Times New Roman"/>
          <w:sz w:val="28"/>
          <w:szCs w:val="28"/>
        </w:rPr>
        <w:t>Следи за спазване на количествените и качествени показатели на стоките и материали от доставчиците и изготвя протоколи за рекламации при отклонение от установените стандарти.</w:t>
      </w:r>
    </w:p>
    <w:p w:rsidR="005B5A5A" w:rsidRPr="005B5A5A" w:rsidRDefault="005B5A5A" w:rsidP="005B5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A5A">
        <w:rPr>
          <w:rFonts w:ascii="Times New Roman" w:hAnsi="Times New Roman" w:cs="Times New Roman"/>
          <w:sz w:val="28"/>
          <w:szCs w:val="28"/>
        </w:rPr>
        <w:t>Прави проучване на пазара с оглед използване на най-благоприятните ценови равнища за закупуваните стоково-материални ценности.</w:t>
      </w:r>
    </w:p>
    <w:p w:rsid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A5A" w:rsidRP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A5A" w:rsidRPr="005B5A5A" w:rsidRDefault="005B5A5A" w:rsidP="005B5A5A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5A5A">
        <w:rPr>
          <w:rFonts w:ascii="Times New Roman" w:hAnsi="Times New Roman" w:cs="Times New Roman"/>
          <w:b/>
          <w:sz w:val="28"/>
          <w:szCs w:val="28"/>
          <w:u w:val="single"/>
        </w:rPr>
        <w:t>II. ОСНОВНИ ОТГОВОРНОСТИ</w:t>
      </w:r>
    </w:p>
    <w:p w:rsidR="005B5A5A" w:rsidRP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A5A" w:rsidRPr="005B5A5A" w:rsidRDefault="005B5A5A" w:rsidP="005B5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A5A">
        <w:rPr>
          <w:rFonts w:ascii="Times New Roman" w:hAnsi="Times New Roman" w:cs="Times New Roman"/>
          <w:sz w:val="28"/>
          <w:szCs w:val="28"/>
        </w:rPr>
        <w:t>Носи отговорност при отклонение в количеството и качеството на доставените стоки и материали.</w:t>
      </w:r>
    </w:p>
    <w:p w:rsidR="005B5A5A" w:rsidRPr="005B5A5A" w:rsidRDefault="005B5A5A" w:rsidP="005B5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A5A">
        <w:rPr>
          <w:rFonts w:ascii="Times New Roman" w:hAnsi="Times New Roman" w:cs="Times New Roman"/>
          <w:sz w:val="28"/>
          <w:szCs w:val="28"/>
        </w:rPr>
        <w:t>Отговаря за спазването на сроковете за доставка на необходимите стоки и материали.</w:t>
      </w:r>
    </w:p>
    <w:p w:rsidR="005B5A5A" w:rsidRPr="005B5A5A" w:rsidRDefault="005B5A5A" w:rsidP="005B5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A5A">
        <w:rPr>
          <w:rFonts w:ascii="Times New Roman" w:hAnsi="Times New Roman" w:cs="Times New Roman"/>
          <w:sz w:val="28"/>
          <w:szCs w:val="28"/>
        </w:rPr>
        <w:t>Носи отговорност при увреждане на стоково-материалните ценности от неправилно транспортиране или за допуснати загуби поради пропуски в организацията по доставка и отчитане на стоково-материалните ценности.</w:t>
      </w:r>
    </w:p>
    <w:p w:rsid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A5A" w:rsidRP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A5A" w:rsidRDefault="005B5A5A" w:rsidP="005B5A5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5A12">
        <w:rPr>
          <w:rFonts w:ascii="Times New Roman" w:hAnsi="Times New Roman" w:cs="Times New Roman"/>
          <w:b/>
          <w:sz w:val="28"/>
          <w:szCs w:val="28"/>
          <w:u w:val="single"/>
        </w:rPr>
        <w:t>III.  ПОДЧИНЕНОСТ, ВРЪЗКИ И ВЗАИМООТНОШЕНИЯ</w:t>
      </w:r>
    </w:p>
    <w:p w:rsidR="005B5A5A" w:rsidRP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A5A" w:rsidRDefault="005B5A5A" w:rsidP="005B5A5A">
      <w:pPr>
        <w:jc w:val="both"/>
        <w:rPr>
          <w:rFonts w:ascii="Times New Roman" w:hAnsi="Times New Roman" w:cs="Times New Roman"/>
          <w:sz w:val="28"/>
          <w:szCs w:val="28"/>
        </w:rPr>
      </w:pPr>
      <w:r w:rsidRPr="005B5A5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A5A">
        <w:rPr>
          <w:rFonts w:ascii="Times New Roman" w:hAnsi="Times New Roman" w:cs="Times New Roman"/>
          <w:sz w:val="28"/>
          <w:szCs w:val="28"/>
        </w:rPr>
        <w:t>Длъжността е подчинена на административно-стопанския отдел и управител на фирмата.</w:t>
      </w:r>
    </w:p>
    <w:p w:rsidR="005B5A5A" w:rsidRDefault="005B5A5A" w:rsidP="005B5A5A">
      <w:pPr>
        <w:jc w:val="both"/>
        <w:rPr>
          <w:rFonts w:ascii="Times New Roman" w:hAnsi="Times New Roman" w:cs="Times New Roman"/>
          <w:sz w:val="28"/>
          <w:szCs w:val="28"/>
        </w:rPr>
      </w:pPr>
      <w:r w:rsidRPr="005B5A5A">
        <w:rPr>
          <w:rFonts w:ascii="Times New Roman" w:hAnsi="Times New Roman" w:cs="Times New Roman"/>
          <w:sz w:val="28"/>
          <w:szCs w:val="28"/>
        </w:rPr>
        <w:t>2. При изпълнение на задълженията си осъществява връзки и вза</w:t>
      </w:r>
      <w:r>
        <w:rPr>
          <w:rFonts w:ascii="Times New Roman" w:hAnsi="Times New Roman" w:cs="Times New Roman"/>
          <w:sz w:val="28"/>
          <w:szCs w:val="28"/>
        </w:rPr>
        <w:t>имо</w:t>
      </w:r>
      <w:r w:rsidRPr="005B5A5A">
        <w:rPr>
          <w:rFonts w:ascii="Times New Roman" w:hAnsi="Times New Roman" w:cs="Times New Roman"/>
          <w:sz w:val="28"/>
          <w:szCs w:val="28"/>
        </w:rPr>
        <w:t>отношения с ръководителите на всички отдели в предприятието.</w:t>
      </w:r>
    </w:p>
    <w:p w:rsid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A5A">
        <w:rPr>
          <w:rFonts w:ascii="Times New Roman" w:hAnsi="Times New Roman" w:cs="Times New Roman"/>
          <w:sz w:val="28"/>
          <w:szCs w:val="28"/>
        </w:rPr>
        <w:t>3. При необходимост осъществява контакти с ръководители и длъжностни лица от други предприятия, организации и ведомства във връзка с осъществяване на дейността по доставката на стоково-материалните ценности.</w:t>
      </w:r>
    </w:p>
    <w:p w:rsid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A5A" w:rsidRPr="00ED5A12" w:rsidRDefault="005B5A5A" w:rsidP="005B5A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VI</w:t>
      </w:r>
      <w:r w:rsidRPr="00ED5A12">
        <w:rPr>
          <w:rFonts w:ascii="Times New Roman" w:hAnsi="Times New Roman" w:cs="Times New Roman"/>
          <w:b/>
          <w:sz w:val="28"/>
          <w:szCs w:val="28"/>
          <w:u w:val="single"/>
        </w:rPr>
        <w:t>.  ИЗИСКВАНИЯ ЗА ЗАЕМАНЕ НА ДЛЪЖНОСТТА</w:t>
      </w:r>
    </w:p>
    <w:p w:rsid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A5A" w:rsidRP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Образование:</w:t>
      </w:r>
      <w:r w:rsidRPr="005B5A5A">
        <w:rPr>
          <w:rFonts w:ascii="Times New Roman" w:hAnsi="Times New Roman" w:cs="Times New Roman"/>
          <w:sz w:val="28"/>
          <w:szCs w:val="28"/>
        </w:rPr>
        <w:t xml:space="preserve"> средно специално (техническо или икономическо).</w:t>
      </w:r>
    </w:p>
    <w:p w:rsid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5A5A" w:rsidRP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A5A">
        <w:rPr>
          <w:rFonts w:ascii="Times New Roman" w:hAnsi="Times New Roman" w:cs="Times New Roman"/>
          <w:sz w:val="28"/>
          <w:szCs w:val="28"/>
        </w:rPr>
        <w:t>2. Познания относно:</w:t>
      </w:r>
    </w:p>
    <w:p w:rsidR="005B5A5A" w:rsidRP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A5A">
        <w:rPr>
          <w:rFonts w:ascii="Times New Roman" w:hAnsi="Times New Roman" w:cs="Times New Roman"/>
          <w:sz w:val="28"/>
          <w:szCs w:val="28"/>
        </w:rPr>
        <w:t>- да познава и спазва изискванията на фирмената система по управление на качеството, сертифицирана от ISO 9001:2000.</w:t>
      </w:r>
    </w:p>
    <w:p w:rsidR="005B5A5A" w:rsidRP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A5A">
        <w:rPr>
          <w:rFonts w:ascii="Times New Roman" w:hAnsi="Times New Roman" w:cs="Times New Roman"/>
          <w:sz w:val="28"/>
          <w:szCs w:val="28"/>
        </w:rPr>
        <w:t>- стандартите и ценовите равнища на закупуване на стоки и материали;</w:t>
      </w:r>
    </w:p>
    <w:p w:rsidR="005B5A5A" w:rsidRP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A5A">
        <w:rPr>
          <w:rFonts w:ascii="Times New Roman" w:hAnsi="Times New Roman" w:cs="Times New Roman"/>
          <w:sz w:val="28"/>
          <w:szCs w:val="28"/>
        </w:rPr>
        <w:t>- реда и условията за транспортиране на стоките и материалите;</w:t>
      </w:r>
    </w:p>
    <w:p w:rsidR="005B5A5A" w:rsidRPr="005B5A5A" w:rsidRDefault="00BB30AC" w:rsidP="005B5A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изискванията за безопас</w:t>
      </w:r>
      <w:r w:rsidR="005B5A5A" w:rsidRPr="005B5A5A">
        <w:rPr>
          <w:rFonts w:ascii="Times New Roman" w:hAnsi="Times New Roman" w:cs="Times New Roman"/>
          <w:sz w:val="28"/>
          <w:szCs w:val="28"/>
        </w:rPr>
        <w:t xml:space="preserve">на работа при извършване на транспортиране на стоките и материалите и </w:t>
      </w:r>
      <w:proofErr w:type="spellStart"/>
      <w:r w:rsidR="005B5A5A" w:rsidRPr="005B5A5A">
        <w:rPr>
          <w:rFonts w:ascii="Times New Roman" w:hAnsi="Times New Roman" w:cs="Times New Roman"/>
          <w:sz w:val="28"/>
          <w:szCs w:val="28"/>
        </w:rPr>
        <w:t>товаро-разтоварните</w:t>
      </w:r>
      <w:proofErr w:type="spellEnd"/>
      <w:r w:rsidR="005B5A5A" w:rsidRPr="005B5A5A">
        <w:rPr>
          <w:rFonts w:ascii="Times New Roman" w:hAnsi="Times New Roman" w:cs="Times New Roman"/>
          <w:sz w:val="28"/>
          <w:szCs w:val="28"/>
        </w:rPr>
        <w:t xml:space="preserve"> работи.</w:t>
      </w:r>
    </w:p>
    <w:p w:rsid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B5A5A" w:rsidRP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A5A">
        <w:rPr>
          <w:rFonts w:ascii="Times New Roman" w:hAnsi="Times New Roman" w:cs="Times New Roman"/>
          <w:sz w:val="28"/>
          <w:szCs w:val="28"/>
        </w:rPr>
        <w:t xml:space="preserve">3. Лични качества – организаторски способности, инициативност, </w:t>
      </w:r>
      <w:proofErr w:type="spellStart"/>
      <w:r w:rsidRPr="005B5A5A">
        <w:rPr>
          <w:rFonts w:ascii="Times New Roman" w:hAnsi="Times New Roman" w:cs="Times New Roman"/>
          <w:sz w:val="28"/>
          <w:szCs w:val="28"/>
        </w:rPr>
        <w:t>комуникативност</w:t>
      </w:r>
      <w:proofErr w:type="spellEnd"/>
      <w:r w:rsidRPr="005B5A5A">
        <w:rPr>
          <w:rFonts w:ascii="Times New Roman" w:hAnsi="Times New Roman" w:cs="Times New Roman"/>
          <w:sz w:val="28"/>
          <w:szCs w:val="28"/>
        </w:rPr>
        <w:t>, оперативност.</w:t>
      </w:r>
    </w:p>
    <w:p w:rsidR="005B5A5A" w:rsidRP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A5A" w:rsidRP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A5A" w:rsidRP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A5A">
        <w:rPr>
          <w:rFonts w:ascii="Times New Roman" w:hAnsi="Times New Roman" w:cs="Times New Roman"/>
          <w:sz w:val="28"/>
          <w:szCs w:val="28"/>
        </w:rPr>
        <w:t>Изменения и допълнения в настоящата длъжностна характеристика се извършва по реда на нейното утвърждаване.</w:t>
      </w:r>
    </w:p>
    <w:p w:rsidR="005B5A5A" w:rsidRPr="005B5A5A" w:rsidRDefault="005B5A5A" w:rsidP="005B5A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0AC" w:rsidRPr="008B3C3C" w:rsidRDefault="00BB30AC" w:rsidP="00BB30AC">
      <w:pPr>
        <w:tabs>
          <w:tab w:val="left" w:leader="dot" w:pos="3402"/>
          <w:tab w:val="left" w:pos="5670"/>
          <w:tab w:val="left" w:leader="dot" w:pos="893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Изготвил: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3C3C">
        <w:rPr>
          <w:rFonts w:ascii="Times New Roman" w:hAnsi="Times New Roman" w:cs="Times New Roman"/>
          <w:sz w:val="28"/>
          <w:szCs w:val="28"/>
        </w:rPr>
        <w:t xml:space="preserve"> Утвърдил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B30AC" w:rsidRDefault="00BB30AC" w:rsidP="00BB30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0AC" w:rsidRDefault="00BB30AC" w:rsidP="00BB30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0AC" w:rsidRDefault="00BB30AC" w:rsidP="00BB30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0AC" w:rsidRPr="008B3C3C" w:rsidRDefault="00BB30AC" w:rsidP="00BB30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Запознат съм с длъжностната характеристика и екземпляр от нея ми е връчен.</w:t>
      </w:r>
    </w:p>
    <w:p w:rsidR="00BB30AC" w:rsidRDefault="00BB30AC" w:rsidP="00BB30AC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30AC" w:rsidRPr="00BB30AC" w:rsidRDefault="00BB30AC" w:rsidP="00BB30AC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30AC" w:rsidRPr="008B3C3C" w:rsidRDefault="00BB30AC" w:rsidP="00BB30AC">
      <w:pPr>
        <w:tabs>
          <w:tab w:val="left" w:leader="dot" w:pos="680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Служител: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B30AC" w:rsidRDefault="00BB30AC" w:rsidP="00BB30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0AC" w:rsidRPr="008B3C3C" w:rsidRDefault="00BB30AC" w:rsidP="00BB30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0AC" w:rsidRPr="008B3C3C" w:rsidRDefault="00BB30AC" w:rsidP="00BB30AC">
      <w:pPr>
        <w:tabs>
          <w:tab w:val="left" w:leader="dot" w:pos="2835"/>
          <w:tab w:val="left" w:pos="5670"/>
          <w:tab w:val="left" w:leader="dot" w:pos="878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3C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ab/>
      </w:r>
      <w:r w:rsidRPr="000B7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B3C3C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Pr="008B3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0AC" w:rsidRPr="008B3C3C" w:rsidRDefault="00BB30AC" w:rsidP="00BB30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6968" w:rsidRPr="005B5A5A" w:rsidRDefault="002A6968" w:rsidP="00BB30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A6968" w:rsidRPr="005B5A5A" w:rsidSect="002A6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5F5D"/>
    <w:multiLevelType w:val="hybridMultilevel"/>
    <w:tmpl w:val="7438F078"/>
    <w:lvl w:ilvl="0" w:tplc="688E8DF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8086B"/>
    <w:multiLevelType w:val="hybridMultilevel"/>
    <w:tmpl w:val="29423C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E48D8"/>
    <w:multiLevelType w:val="hybridMultilevel"/>
    <w:tmpl w:val="781084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5A5A"/>
    <w:rsid w:val="002A6968"/>
    <w:rsid w:val="005B5A5A"/>
    <w:rsid w:val="005E23C0"/>
    <w:rsid w:val="00646318"/>
    <w:rsid w:val="00BB30AC"/>
    <w:rsid w:val="00CE5163"/>
    <w:rsid w:val="00ED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</dc:creator>
  <cp:lastModifiedBy>Ell</cp:lastModifiedBy>
  <cp:revision>2</cp:revision>
  <dcterms:created xsi:type="dcterms:W3CDTF">2016-02-09T17:20:00Z</dcterms:created>
  <dcterms:modified xsi:type="dcterms:W3CDTF">2016-02-10T15:39:00Z</dcterms:modified>
</cp:coreProperties>
</file>